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064C4" w14:textId="59121120" w:rsidR="00BB1148" w:rsidRPr="00BB1148" w:rsidRDefault="00BB1148" w:rsidP="00BB1148">
      <w:pPr>
        <w:spacing w:after="0" w:line="240" w:lineRule="auto"/>
        <w:jc w:val="center"/>
        <w:rPr>
          <w:rFonts w:cstheme="minorHAnsi"/>
          <w:b/>
          <w:sz w:val="21"/>
          <w:szCs w:val="21"/>
        </w:rPr>
      </w:pPr>
      <w:r w:rsidRPr="00BB1148">
        <w:rPr>
          <w:rFonts w:cstheme="minorHAnsi"/>
          <w:b/>
          <w:sz w:val="21"/>
          <w:szCs w:val="21"/>
        </w:rPr>
        <w:t>Presseinformation</w:t>
      </w:r>
    </w:p>
    <w:p w14:paraId="59B69D9A" w14:textId="77777777" w:rsidR="00BB1148" w:rsidRPr="00BB1148" w:rsidRDefault="00BB1148" w:rsidP="00BB1148">
      <w:pPr>
        <w:spacing w:after="0" w:line="240" w:lineRule="auto"/>
        <w:jc w:val="center"/>
        <w:rPr>
          <w:rFonts w:cstheme="minorHAnsi"/>
          <w:b/>
          <w:sz w:val="21"/>
          <w:szCs w:val="21"/>
        </w:rPr>
      </w:pPr>
      <w:r w:rsidRPr="00BB1148">
        <w:rPr>
          <w:rFonts w:cstheme="minorHAnsi"/>
          <w:b/>
          <w:sz w:val="21"/>
          <w:szCs w:val="21"/>
        </w:rPr>
        <w:t>Florian Schroeder</w:t>
      </w:r>
    </w:p>
    <w:p w14:paraId="4DC8F416" w14:textId="042741D7" w:rsidR="00BB1148" w:rsidRPr="00BB1148" w:rsidRDefault="00BB1148" w:rsidP="00BB1148">
      <w:pPr>
        <w:spacing w:after="0" w:line="240" w:lineRule="auto"/>
        <w:jc w:val="center"/>
        <w:rPr>
          <w:rFonts w:cstheme="minorHAnsi"/>
          <w:b/>
          <w:sz w:val="21"/>
          <w:szCs w:val="21"/>
        </w:rPr>
      </w:pPr>
      <w:r w:rsidRPr="00BB1148">
        <w:rPr>
          <w:rFonts w:cstheme="minorHAnsi"/>
          <w:b/>
          <w:sz w:val="21"/>
          <w:szCs w:val="21"/>
        </w:rPr>
        <w:t>Live-Tour „</w:t>
      </w:r>
      <w:r w:rsidR="004319DF">
        <w:rPr>
          <w:rFonts w:cstheme="minorHAnsi"/>
          <w:b/>
          <w:sz w:val="21"/>
          <w:szCs w:val="21"/>
        </w:rPr>
        <w:t>ENDLICH GLÜCKLICH</w:t>
      </w:r>
      <w:r w:rsidRPr="00BB1148">
        <w:rPr>
          <w:rFonts w:cstheme="minorHAnsi"/>
          <w:b/>
          <w:sz w:val="21"/>
          <w:szCs w:val="21"/>
        </w:rPr>
        <w:t>“</w:t>
      </w:r>
    </w:p>
    <w:p w14:paraId="41A1BA32" w14:textId="77777777" w:rsidR="00BB1148" w:rsidRPr="00BB1148" w:rsidRDefault="00BB1148" w:rsidP="00BB1148">
      <w:pPr>
        <w:spacing w:after="0" w:line="240" w:lineRule="auto"/>
        <w:jc w:val="center"/>
        <w:rPr>
          <w:rFonts w:cstheme="minorHAnsi"/>
          <w:b/>
          <w:sz w:val="21"/>
          <w:szCs w:val="21"/>
        </w:rPr>
      </w:pPr>
    </w:p>
    <w:p w14:paraId="41DA9142" w14:textId="368ACAE7" w:rsidR="00BB1148" w:rsidRPr="004319DF" w:rsidRDefault="00A56742" w:rsidP="00BB1148">
      <w:pPr>
        <w:spacing w:after="0" w:line="240" w:lineRule="auto"/>
        <w:jc w:val="center"/>
        <w:rPr>
          <w:rFonts w:cstheme="minorHAnsi"/>
          <w:b/>
          <w:color w:val="FF0000"/>
          <w:sz w:val="21"/>
          <w:szCs w:val="21"/>
        </w:rPr>
      </w:pPr>
      <w:r>
        <w:rPr>
          <w:rFonts w:cstheme="minorHAnsi"/>
          <w:b/>
          <w:noProof/>
          <w:color w:val="FF0000"/>
          <w:sz w:val="21"/>
          <w:szCs w:val="21"/>
        </w:rPr>
        <w:drawing>
          <wp:inline distT="0" distB="0" distL="0" distR="0" wp14:anchorId="0596DA6F" wp14:editId="6D631EA0">
            <wp:extent cx="2160000" cy="1440000"/>
            <wp:effectExtent l="0" t="0" r="0" b="8255"/>
            <wp:docPr id="205007249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72494"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60000" cy="1440000"/>
                    </a:xfrm>
                    <a:prstGeom prst="rect">
                      <a:avLst/>
                    </a:prstGeom>
                  </pic:spPr>
                </pic:pic>
              </a:graphicData>
            </a:graphic>
          </wp:inline>
        </w:drawing>
      </w:r>
    </w:p>
    <w:p w14:paraId="564A12DC" w14:textId="77777777" w:rsidR="00BB1148" w:rsidRPr="00BB1148" w:rsidRDefault="00BB1148" w:rsidP="00BB1148">
      <w:pPr>
        <w:spacing w:after="0" w:line="240" w:lineRule="auto"/>
        <w:jc w:val="center"/>
        <w:rPr>
          <w:rFonts w:cstheme="minorHAnsi"/>
          <w:b/>
          <w:sz w:val="21"/>
          <w:szCs w:val="21"/>
        </w:rPr>
      </w:pPr>
    </w:p>
    <w:p w14:paraId="44C97F4D" w14:textId="79F4105C" w:rsidR="0087079E" w:rsidRDefault="004319DF" w:rsidP="00BB1148">
      <w:pPr>
        <w:spacing w:after="0" w:line="240" w:lineRule="auto"/>
        <w:rPr>
          <w:b/>
          <w:sz w:val="21"/>
          <w:szCs w:val="21"/>
        </w:rPr>
      </w:pPr>
      <w:r>
        <w:rPr>
          <w:b/>
          <w:sz w:val="21"/>
          <w:szCs w:val="21"/>
        </w:rPr>
        <w:t>Ab Frühjahr 2025 mit neue</w:t>
      </w:r>
      <w:r w:rsidR="00A56742">
        <w:rPr>
          <w:b/>
          <w:sz w:val="21"/>
          <w:szCs w:val="21"/>
        </w:rPr>
        <w:t>m</w:t>
      </w:r>
      <w:r>
        <w:rPr>
          <w:b/>
          <w:sz w:val="21"/>
          <w:szCs w:val="21"/>
        </w:rPr>
        <w:t xml:space="preserve"> Programm auf Tour</w:t>
      </w:r>
    </w:p>
    <w:p w14:paraId="31E2B86F" w14:textId="77777777" w:rsidR="00A56742" w:rsidRPr="00BB1148" w:rsidRDefault="00A56742" w:rsidP="00BB1148">
      <w:pPr>
        <w:spacing w:after="0" w:line="240" w:lineRule="auto"/>
        <w:rPr>
          <w:b/>
          <w:sz w:val="21"/>
          <w:szCs w:val="21"/>
        </w:rPr>
      </w:pPr>
    </w:p>
    <w:p w14:paraId="03D6AA54" w14:textId="64D4A3ED" w:rsidR="00511CD3" w:rsidRPr="004319DF" w:rsidRDefault="00511CD3" w:rsidP="00511CD3">
      <w:pPr>
        <w:spacing w:after="0" w:line="240" w:lineRule="auto"/>
        <w:rPr>
          <w:rFonts w:cstheme="minorHAnsi"/>
          <w:sz w:val="21"/>
          <w:szCs w:val="21"/>
        </w:rPr>
      </w:pPr>
      <w:r w:rsidRPr="004319DF">
        <w:rPr>
          <w:rFonts w:cstheme="minorHAnsi"/>
          <w:sz w:val="21"/>
          <w:szCs w:val="21"/>
        </w:rPr>
        <w:t>Bislang wussten viele Menschen nicht, wo Florian Schroeder steht. Jetzt weiß er es selbst nicht mehr. Aber eines weiß er: Er ist glücklich damit. Und er möchte, dass auch</w:t>
      </w:r>
      <w:r w:rsidR="00A56742">
        <w:rPr>
          <w:rFonts w:cstheme="minorHAnsi"/>
          <w:sz w:val="21"/>
          <w:szCs w:val="21"/>
        </w:rPr>
        <w:t xml:space="preserve"> d</w:t>
      </w:r>
      <w:r w:rsidR="00A56742" w:rsidRPr="004319DF">
        <w:rPr>
          <w:rFonts w:cstheme="minorHAnsi"/>
          <w:sz w:val="21"/>
          <w:szCs w:val="21"/>
        </w:rPr>
        <w:t>u</w:t>
      </w:r>
      <w:r w:rsidRPr="004319DF">
        <w:rPr>
          <w:rFonts w:cstheme="minorHAnsi"/>
          <w:sz w:val="21"/>
          <w:szCs w:val="21"/>
        </w:rPr>
        <w:t xml:space="preserve"> glücklich wirst. Denn Glücklichsein ist die größte, ja, die vielleicht letzte Provokation, die bleibt in einer Zeit, in der sich alle überbieten im Motzen, Meckern, Schreien, Pöbeln und Stänkern. </w:t>
      </w:r>
    </w:p>
    <w:p w14:paraId="5D50FBCE" w14:textId="77777777" w:rsidR="00511CD3" w:rsidRPr="004319DF" w:rsidRDefault="00511CD3" w:rsidP="00511CD3">
      <w:pPr>
        <w:spacing w:after="0" w:line="240" w:lineRule="auto"/>
        <w:rPr>
          <w:rFonts w:cstheme="minorHAnsi"/>
          <w:sz w:val="21"/>
          <w:szCs w:val="21"/>
        </w:rPr>
      </w:pPr>
    </w:p>
    <w:p w14:paraId="06D8FCE2" w14:textId="7B481A0F" w:rsidR="00511CD3" w:rsidRPr="004319DF" w:rsidRDefault="00511CD3" w:rsidP="00511CD3">
      <w:pPr>
        <w:spacing w:after="0" w:line="240" w:lineRule="auto"/>
        <w:rPr>
          <w:rFonts w:cstheme="minorHAnsi"/>
          <w:sz w:val="21"/>
          <w:szCs w:val="21"/>
        </w:rPr>
      </w:pPr>
      <w:r w:rsidRPr="004319DF">
        <w:rPr>
          <w:rFonts w:cstheme="minorHAnsi"/>
          <w:sz w:val="21"/>
          <w:szCs w:val="21"/>
        </w:rPr>
        <w:t xml:space="preserve">Wenn die Wahnsinnigen Angst und Schrecken verbreiten, wenn die Apokalypse dreimal täglich kommt, dann braucht es einen wie ihn, der einfach Mut macht. Endlich Glücklich – das ist Schroeders Mantra. Natürlich ist die Welt aus den Fugen – aber seine eben nicht. Und </w:t>
      </w:r>
      <w:r w:rsidR="00A56742">
        <w:rPr>
          <w:rFonts w:cstheme="minorHAnsi"/>
          <w:sz w:val="21"/>
          <w:szCs w:val="21"/>
        </w:rPr>
        <w:t>d</w:t>
      </w:r>
      <w:r w:rsidRPr="004319DF">
        <w:rPr>
          <w:rFonts w:cstheme="minorHAnsi"/>
          <w:sz w:val="21"/>
          <w:szCs w:val="21"/>
        </w:rPr>
        <w:t xml:space="preserve">eine muss das auch nicht sein. </w:t>
      </w:r>
    </w:p>
    <w:p w14:paraId="4D6A24EB" w14:textId="77777777" w:rsidR="00511CD3" w:rsidRPr="004319DF" w:rsidRDefault="00511CD3" w:rsidP="00511CD3">
      <w:pPr>
        <w:spacing w:after="0" w:line="240" w:lineRule="auto"/>
        <w:rPr>
          <w:rFonts w:cstheme="minorHAnsi"/>
          <w:sz w:val="21"/>
          <w:szCs w:val="21"/>
        </w:rPr>
      </w:pPr>
    </w:p>
    <w:p w14:paraId="7C173BC3" w14:textId="1C740C79" w:rsidR="00511CD3" w:rsidRPr="004319DF" w:rsidRDefault="00511CD3" w:rsidP="00511CD3">
      <w:pPr>
        <w:spacing w:after="0" w:line="240" w:lineRule="auto"/>
        <w:rPr>
          <w:rFonts w:cstheme="minorHAnsi"/>
          <w:sz w:val="21"/>
          <w:szCs w:val="21"/>
        </w:rPr>
      </w:pPr>
      <w:r w:rsidRPr="004319DF">
        <w:rPr>
          <w:rFonts w:cstheme="minorHAnsi"/>
          <w:sz w:val="21"/>
          <w:szCs w:val="21"/>
        </w:rPr>
        <w:t xml:space="preserve">Bei Schroeder läuft´s: Alles ist in Butter, alles ist save, alles gibt es doppelt und dreifach in trockenen Tüchern. Den Bausparvertrag, die Lebensversicherung, die Freundin. Wer so viel Glück hat, der will es auch teilen – aber nicht mit allen und nicht mit jedem – also schon mal nicht in den sozialen Medien. Sondern mit Freunden – denn Freunde sagen sich alles. Mit ihnen kannst </w:t>
      </w:r>
      <w:r w:rsidR="00A56742">
        <w:rPr>
          <w:rFonts w:cstheme="minorHAnsi"/>
          <w:sz w:val="21"/>
          <w:szCs w:val="21"/>
        </w:rPr>
        <w:t>d</w:t>
      </w:r>
      <w:r w:rsidRPr="004319DF">
        <w:rPr>
          <w:rFonts w:cstheme="minorHAnsi"/>
          <w:sz w:val="21"/>
          <w:szCs w:val="21"/>
        </w:rPr>
        <w:t xml:space="preserve">u lachen und weinen, feiern und trauern. Sie nehmen </w:t>
      </w:r>
      <w:r w:rsidR="00A56742">
        <w:rPr>
          <w:rFonts w:cstheme="minorHAnsi"/>
          <w:sz w:val="21"/>
          <w:szCs w:val="21"/>
        </w:rPr>
        <w:t>d</w:t>
      </w:r>
      <w:r w:rsidRPr="004319DF">
        <w:rPr>
          <w:rFonts w:cstheme="minorHAnsi"/>
          <w:sz w:val="21"/>
          <w:szCs w:val="21"/>
        </w:rPr>
        <w:t xml:space="preserve">ich in den Arm und sagen </w:t>
      </w:r>
      <w:r w:rsidR="00A56742">
        <w:rPr>
          <w:rFonts w:cstheme="minorHAnsi"/>
          <w:sz w:val="21"/>
          <w:szCs w:val="21"/>
        </w:rPr>
        <w:t>d</w:t>
      </w:r>
      <w:r w:rsidRPr="004319DF">
        <w:rPr>
          <w:rFonts w:cstheme="minorHAnsi"/>
          <w:sz w:val="21"/>
          <w:szCs w:val="21"/>
        </w:rPr>
        <w:t xml:space="preserve">ir die Wahrheit – auch, wenn´s weh tut. Florian Schroeder möchte </w:t>
      </w:r>
      <w:r w:rsidR="00A56742">
        <w:rPr>
          <w:rFonts w:cstheme="minorHAnsi"/>
          <w:sz w:val="21"/>
          <w:szCs w:val="21"/>
        </w:rPr>
        <w:t>d</w:t>
      </w:r>
      <w:r w:rsidRPr="004319DF">
        <w:rPr>
          <w:rFonts w:cstheme="minorHAnsi"/>
          <w:sz w:val="21"/>
          <w:szCs w:val="21"/>
        </w:rPr>
        <w:t xml:space="preserve">ein Freund sein. </w:t>
      </w:r>
    </w:p>
    <w:p w14:paraId="225C935D" w14:textId="77777777" w:rsidR="00511CD3" w:rsidRPr="004319DF" w:rsidRDefault="00511CD3" w:rsidP="00511CD3">
      <w:pPr>
        <w:spacing w:after="0" w:line="240" w:lineRule="auto"/>
        <w:rPr>
          <w:rFonts w:cstheme="minorHAnsi"/>
          <w:sz w:val="21"/>
          <w:szCs w:val="21"/>
        </w:rPr>
      </w:pPr>
    </w:p>
    <w:p w14:paraId="548E2370" w14:textId="046BF885" w:rsidR="00511CD3" w:rsidRPr="004319DF" w:rsidRDefault="00511CD3" w:rsidP="00511CD3">
      <w:pPr>
        <w:spacing w:after="0" w:line="240" w:lineRule="auto"/>
        <w:rPr>
          <w:rFonts w:cstheme="minorHAnsi"/>
          <w:sz w:val="21"/>
          <w:szCs w:val="21"/>
        </w:rPr>
      </w:pPr>
      <w:r w:rsidRPr="004319DF">
        <w:rPr>
          <w:rFonts w:cstheme="minorHAnsi"/>
          <w:sz w:val="21"/>
          <w:szCs w:val="21"/>
        </w:rPr>
        <w:t xml:space="preserve">Nur zusammen sind wir stark, nur gemeinsam können wir das Böse da draußen besiegen. Florian Schroeder möchte </w:t>
      </w:r>
      <w:r w:rsidR="00A56742">
        <w:rPr>
          <w:rFonts w:cstheme="minorHAnsi"/>
          <w:sz w:val="21"/>
          <w:szCs w:val="21"/>
        </w:rPr>
        <w:t>d</w:t>
      </w:r>
      <w:r w:rsidRPr="004319DF">
        <w:rPr>
          <w:rFonts w:cstheme="minorHAnsi"/>
          <w:sz w:val="21"/>
          <w:szCs w:val="21"/>
        </w:rPr>
        <w:t xml:space="preserve">ir zeigen, wie </w:t>
      </w:r>
      <w:r w:rsidR="00A56742">
        <w:rPr>
          <w:rFonts w:cstheme="minorHAnsi"/>
          <w:sz w:val="21"/>
          <w:szCs w:val="21"/>
        </w:rPr>
        <w:t>d</w:t>
      </w:r>
      <w:r w:rsidRPr="004319DF">
        <w:rPr>
          <w:rFonts w:cstheme="minorHAnsi"/>
          <w:sz w:val="21"/>
          <w:szCs w:val="21"/>
        </w:rPr>
        <w:t>u glücklich sein kannst – und zwar nicht in zwei Wochen, zwei Monaten oder zwei Jahren, sondern in zwei Stunden. Warum noch warten? Der Moment ist jetzt.</w:t>
      </w:r>
    </w:p>
    <w:p w14:paraId="6BF2528E" w14:textId="77777777" w:rsidR="00511CD3" w:rsidRPr="004319DF" w:rsidRDefault="00511CD3" w:rsidP="00511CD3">
      <w:pPr>
        <w:spacing w:after="0" w:line="240" w:lineRule="auto"/>
        <w:rPr>
          <w:rFonts w:cstheme="minorHAnsi"/>
          <w:sz w:val="21"/>
          <w:szCs w:val="21"/>
        </w:rPr>
      </w:pPr>
    </w:p>
    <w:p w14:paraId="4A560DBE" w14:textId="5F7BC0CB" w:rsidR="00511CD3" w:rsidRPr="004319DF" w:rsidRDefault="00511CD3" w:rsidP="00511CD3">
      <w:pPr>
        <w:spacing w:after="0" w:line="240" w:lineRule="auto"/>
        <w:rPr>
          <w:rFonts w:cstheme="minorHAnsi"/>
          <w:sz w:val="21"/>
          <w:szCs w:val="21"/>
        </w:rPr>
      </w:pPr>
      <w:r w:rsidRPr="004319DF">
        <w:rPr>
          <w:rFonts w:cstheme="minorHAnsi"/>
          <w:sz w:val="21"/>
          <w:szCs w:val="21"/>
        </w:rPr>
        <w:t xml:space="preserve">Aber wie lange geht das gut? Ist nicht auch das Glück endlich? Und was kommt danach? Das wird </w:t>
      </w:r>
      <w:r w:rsidR="00A56742">
        <w:rPr>
          <w:rFonts w:cstheme="minorHAnsi"/>
          <w:sz w:val="21"/>
          <w:szCs w:val="21"/>
        </w:rPr>
        <w:t>d</w:t>
      </w:r>
      <w:r w:rsidRPr="004319DF">
        <w:rPr>
          <w:rFonts w:cstheme="minorHAnsi"/>
          <w:sz w:val="21"/>
          <w:szCs w:val="21"/>
        </w:rPr>
        <w:t xml:space="preserve">ir Schroeder beantworten. </w:t>
      </w:r>
    </w:p>
    <w:p w14:paraId="625A0B1D" w14:textId="77777777" w:rsidR="00511CD3" w:rsidRPr="004319DF" w:rsidRDefault="00511CD3" w:rsidP="00511CD3">
      <w:pPr>
        <w:spacing w:after="0" w:line="240" w:lineRule="auto"/>
        <w:rPr>
          <w:rFonts w:cstheme="minorHAnsi"/>
          <w:sz w:val="21"/>
          <w:szCs w:val="21"/>
        </w:rPr>
      </w:pPr>
    </w:p>
    <w:p w14:paraId="33693040" w14:textId="77777777" w:rsidR="00511CD3" w:rsidRPr="00BB1148" w:rsidRDefault="00511CD3" w:rsidP="00511CD3">
      <w:pPr>
        <w:spacing w:after="0" w:line="240" w:lineRule="auto"/>
        <w:rPr>
          <w:b/>
          <w:sz w:val="21"/>
          <w:szCs w:val="21"/>
        </w:rPr>
      </w:pPr>
      <w:r w:rsidRPr="004319DF">
        <w:rPr>
          <w:rFonts w:cstheme="minorHAnsi"/>
          <w:sz w:val="21"/>
          <w:szCs w:val="21"/>
        </w:rPr>
        <w:t>ENDLICH GLÜCKLICH – eine Show für alle und jeden.</w:t>
      </w:r>
    </w:p>
    <w:p w14:paraId="1CFDF324" w14:textId="77777777" w:rsidR="00BB1148" w:rsidRPr="00BB1148" w:rsidRDefault="00BB1148" w:rsidP="00BB1148">
      <w:pPr>
        <w:spacing w:after="0" w:line="240" w:lineRule="auto"/>
        <w:rPr>
          <w:b/>
          <w:sz w:val="21"/>
          <w:szCs w:val="21"/>
        </w:rPr>
      </w:pPr>
      <w:r w:rsidRPr="00BB1148">
        <w:rPr>
          <w:b/>
          <w:sz w:val="21"/>
          <w:szCs w:val="21"/>
        </w:rPr>
        <w:br/>
      </w:r>
    </w:p>
    <w:p w14:paraId="320902F8" w14:textId="3E8B552B" w:rsidR="00BB1148" w:rsidRPr="00BB1148" w:rsidRDefault="00BB1148" w:rsidP="00BB1148">
      <w:pPr>
        <w:spacing w:after="0" w:line="240" w:lineRule="auto"/>
        <w:rPr>
          <w:b/>
          <w:sz w:val="21"/>
          <w:szCs w:val="21"/>
        </w:rPr>
      </w:pPr>
    </w:p>
    <w:p w14:paraId="3CD9C731" w14:textId="77777777" w:rsidR="00BB1148" w:rsidRDefault="00BB1148">
      <w:pPr>
        <w:rPr>
          <w:rFonts w:cstheme="minorHAnsi"/>
          <w:b/>
          <w:sz w:val="21"/>
          <w:szCs w:val="21"/>
        </w:rPr>
      </w:pPr>
      <w:r>
        <w:rPr>
          <w:rFonts w:cstheme="minorHAnsi"/>
          <w:b/>
          <w:sz w:val="21"/>
          <w:szCs w:val="21"/>
        </w:rPr>
        <w:br w:type="page"/>
      </w:r>
    </w:p>
    <w:p w14:paraId="70C41A13" w14:textId="448852B5" w:rsidR="00BB1148" w:rsidRPr="00BB1148" w:rsidRDefault="00BB1148" w:rsidP="00BB1148">
      <w:pPr>
        <w:spacing w:after="0" w:line="240" w:lineRule="auto"/>
        <w:jc w:val="center"/>
        <w:rPr>
          <w:rFonts w:cstheme="minorHAnsi"/>
          <w:b/>
          <w:sz w:val="21"/>
          <w:szCs w:val="21"/>
        </w:rPr>
      </w:pPr>
      <w:r w:rsidRPr="00BB1148">
        <w:rPr>
          <w:rFonts w:cstheme="minorHAnsi"/>
          <w:b/>
          <w:sz w:val="21"/>
          <w:szCs w:val="21"/>
        </w:rPr>
        <w:lastRenderedPageBreak/>
        <w:t>Presseinformation</w:t>
      </w:r>
    </w:p>
    <w:p w14:paraId="2E2938C0" w14:textId="77777777" w:rsidR="00BB1148" w:rsidRPr="00BB1148" w:rsidRDefault="00BB1148" w:rsidP="00BB1148">
      <w:pPr>
        <w:spacing w:after="0" w:line="240" w:lineRule="auto"/>
        <w:jc w:val="center"/>
        <w:rPr>
          <w:rFonts w:cstheme="minorHAnsi"/>
          <w:b/>
          <w:sz w:val="21"/>
          <w:szCs w:val="21"/>
        </w:rPr>
      </w:pPr>
      <w:r w:rsidRPr="00BB1148">
        <w:rPr>
          <w:rFonts w:cstheme="minorHAnsi"/>
          <w:b/>
          <w:sz w:val="21"/>
          <w:szCs w:val="21"/>
        </w:rPr>
        <w:t>Florian Schroeder</w:t>
      </w:r>
    </w:p>
    <w:p w14:paraId="7E72DC50" w14:textId="0844E594" w:rsidR="00BB1148" w:rsidRDefault="00BB1148" w:rsidP="00BB1148">
      <w:pPr>
        <w:spacing w:after="0" w:line="240" w:lineRule="auto"/>
        <w:jc w:val="center"/>
        <w:rPr>
          <w:rFonts w:cstheme="minorHAnsi"/>
          <w:b/>
          <w:sz w:val="21"/>
          <w:szCs w:val="21"/>
        </w:rPr>
      </w:pPr>
      <w:r w:rsidRPr="00BB1148">
        <w:rPr>
          <w:rFonts w:cstheme="minorHAnsi"/>
          <w:b/>
          <w:sz w:val="21"/>
          <w:szCs w:val="21"/>
        </w:rPr>
        <w:t>Live-Tour „</w:t>
      </w:r>
      <w:r w:rsidR="004319DF">
        <w:rPr>
          <w:rFonts w:cstheme="minorHAnsi"/>
          <w:b/>
          <w:sz w:val="21"/>
          <w:szCs w:val="21"/>
        </w:rPr>
        <w:t>ENDLICH GLÜCKLICH</w:t>
      </w:r>
      <w:r w:rsidRPr="00BB1148">
        <w:rPr>
          <w:rFonts w:cstheme="minorHAnsi"/>
          <w:b/>
          <w:sz w:val="21"/>
          <w:szCs w:val="21"/>
        </w:rPr>
        <w:t>“</w:t>
      </w:r>
    </w:p>
    <w:p w14:paraId="75D231F7" w14:textId="77777777" w:rsidR="00BB1148" w:rsidRPr="00BB1148" w:rsidRDefault="00BB1148" w:rsidP="00BB1148">
      <w:pPr>
        <w:spacing w:after="0" w:line="240" w:lineRule="auto"/>
        <w:jc w:val="center"/>
        <w:rPr>
          <w:rFonts w:cstheme="minorHAnsi"/>
          <w:b/>
          <w:sz w:val="21"/>
          <w:szCs w:val="21"/>
        </w:rPr>
      </w:pPr>
    </w:p>
    <w:p w14:paraId="6D3DCAC9" w14:textId="556580BF" w:rsidR="0087079E" w:rsidRPr="00BB1148" w:rsidRDefault="0087079E" w:rsidP="00BB1148">
      <w:pPr>
        <w:spacing w:after="0" w:line="240" w:lineRule="auto"/>
        <w:rPr>
          <w:b/>
          <w:sz w:val="21"/>
          <w:szCs w:val="21"/>
        </w:rPr>
      </w:pPr>
      <w:r w:rsidRPr="00BB1148">
        <w:rPr>
          <w:b/>
          <w:sz w:val="21"/>
          <w:szCs w:val="21"/>
        </w:rPr>
        <w:t xml:space="preserve">Über Florian Schroeder </w:t>
      </w:r>
    </w:p>
    <w:p w14:paraId="3FAF2BC4" w14:textId="4CA6A5D0" w:rsidR="00AA1064" w:rsidRPr="00B8261F" w:rsidRDefault="00AA1064" w:rsidP="00AA1064">
      <w:pPr>
        <w:autoSpaceDE w:val="0"/>
        <w:autoSpaceDN w:val="0"/>
        <w:adjustRightInd w:val="0"/>
        <w:spacing w:after="0" w:line="240" w:lineRule="auto"/>
        <w:rPr>
          <w:rFonts w:cstheme="minorHAnsi"/>
          <w:sz w:val="21"/>
          <w:szCs w:val="21"/>
        </w:rPr>
      </w:pPr>
      <w:r w:rsidRPr="00B8261F">
        <w:rPr>
          <w:rFonts w:cstheme="minorHAnsi"/>
          <w:sz w:val="21"/>
          <w:szCs w:val="21"/>
        </w:rPr>
        <w:t>Florian Schroeder (*1979), studierte Germanistik und Philosophie in Freiburg und begann zu</w:t>
      </w:r>
      <w:r w:rsidR="00A56742">
        <w:rPr>
          <w:rFonts w:cstheme="minorHAnsi"/>
          <w:sz w:val="21"/>
          <w:szCs w:val="21"/>
        </w:rPr>
        <w:t xml:space="preserve"> </w:t>
      </w:r>
      <w:r w:rsidRPr="00B8261F">
        <w:rPr>
          <w:rFonts w:cstheme="minorHAnsi"/>
          <w:sz w:val="21"/>
          <w:szCs w:val="21"/>
        </w:rPr>
        <w:t>Studien</w:t>
      </w:r>
      <w:r w:rsidR="00A56742">
        <w:rPr>
          <w:rFonts w:cstheme="minorHAnsi"/>
          <w:sz w:val="21"/>
          <w:szCs w:val="21"/>
        </w:rPr>
        <w:softHyphen/>
      </w:r>
      <w:r w:rsidRPr="00B8261F">
        <w:rPr>
          <w:rFonts w:cstheme="minorHAnsi"/>
          <w:sz w:val="21"/>
          <w:szCs w:val="21"/>
        </w:rPr>
        <w:t xml:space="preserve">zeiten seine Bühnenkarriere, sammelte Erfahrungen als Radio- und Fernsehmoderator und erhielt zahlreiche Auszeichnungen. </w:t>
      </w:r>
      <w:r w:rsidR="004319DF">
        <w:rPr>
          <w:rFonts w:cstheme="minorHAnsi"/>
          <w:sz w:val="21"/>
          <w:szCs w:val="21"/>
        </w:rPr>
        <w:t>Ab Frühjahr 2025 ist er mit seinem neuen</w:t>
      </w:r>
      <w:r w:rsidRPr="00B8261F">
        <w:rPr>
          <w:rFonts w:cstheme="minorHAnsi"/>
          <w:sz w:val="21"/>
          <w:szCs w:val="21"/>
        </w:rPr>
        <w:t xml:space="preserve"> Bühnenprogramm </w:t>
      </w:r>
      <w:r w:rsidR="004319DF">
        <w:rPr>
          <w:rFonts w:cstheme="minorHAnsi"/>
          <w:sz w:val="21"/>
          <w:szCs w:val="21"/>
        </w:rPr>
        <w:t>ENDLICH GLÜCKLICH</w:t>
      </w:r>
      <w:r w:rsidRPr="00B8261F">
        <w:rPr>
          <w:rFonts w:cstheme="minorHAnsi"/>
          <w:sz w:val="21"/>
          <w:szCs w:val="21"/>
        </w:rPr>
        <w:t xml:space="preserve"> auf Tour. Schroeder ist Träger des Deutschen Kleinkunstpreises 2021. Große Anerkennung brachte ihm im Sommer 2020 sein satirischer Auftritt auf einer Querdenker-Demo in Stuttgart zum Thema Meinungsfreiheit ein.</w:t>
      </w:r>
    </w:p>
    <w:p w14:paraId="3E2ECE74" w14:textId="77777777" w:rsidR="00AA1064" w:rsidRPr="00B8261F" w:rsidRDefault="00AA1064" w:rsidP="00AA1064">
      <w:pPr>
        <w:autoSpaceDE w:val="0"/>
        <w:autoSpaceDN w:val="0"/>
        <w:adjustRightInd w:val="0"/>
        <w:spacing w:after="0" w:line="240" w:lineRule="auto"/>
        <w:rPr>
          <w:rFonts w:cstheme="minorHAnsi"/>
          <w:sz w:val="21"/>
          <w:szCs w:val="21"/>
        </w:rPr>
      </w:pPr>
    </w:p>
    <w:p w14:paraId="127E0A15" w14:textId="77777777" w:rsidR="00975548" w:rsidRDefault="00AA1064" w:rsidP="00AA1064">
      <w:pPr>
        <w:autoSpaceDE w:val="0"/>
        <w:autoSpaceDN w:val="0"/>
        <w:adjustRightInd w:val="0"/>
        <w:spacing w:after="0" w:line="240" w:lineRule="auto"/>
        <w:rPr>
          <w:rFonts w:cstheme="minorHAnsi"/>
          <w:sz w:val="21"/>
          <w:szCs w:val="21"/>
        </w:rPr>
      </w:pPr>
      <w:r w:rsidRPr="003A230A">
        <w:rPr>
          <w:rFonts w:cstheme="minorHAnsi"/>
          <w:sz w:val="21"/>
          <w:szCs w:val="21"/>
        </w:rPr>
        <w:t>Als Host der Sendungen SPÄTSCHICHT</w:t>
      </w:r>
      <w:r w:rsidR="00975548">
        <w:rPr>
          <w:rFonts w:cstheme="minorHAnsi"/>
          <w:sz w:val="21"/>
          <w:szCs w:val="21"/>
        </w:rPr>
        <w:t xml:space="preserve">, </w:t>
      </w:r>
      <w:r w:rsidRPr="003A230A">
        <w:rPr>
          <w:rFonts w:cstheme="minorHAnsi"/>
          <w:sz w:val="21"/>
          <w:szCs w:val="21"/>
        </w:rPr>
        <w:t>DIE FLORIAN SCHROEDER SATIRESHOW</w:t>
      </w:r>
      <w:r w:rsidR="00975548">
        <w:rPr>
          <w:rFonts w:cstheme="minorHAnsi"/>
          <w:sz w:val="21"/>
          <w:szCs w:val="21"/>
        </w:rPr>
        <w:t xml:space="preserve"> und SCHROEDER DARF ALLES</w:t>
      </w:r>
      <w:r w:rsidRPr="003A230A">
        <w:rPr>
          <w:rFonts w:cstheme="minorHAnsi"/>
          <w:sz w:val="21"/>
          <w:szCs w:val="21"/>
        </w:rPr>
        <w:t xml:space="preserve"> war Schroeder bis Ende 202</w:t>
      </w:r>
      <w:r w:rsidR="00975548">
        <w:rPr>
          <w:rFonts w:cstheme="minorHAnsi"/>
          <w:sz w:val="21"/>
          <w:szCs w:val="21"/>
        </w:rPr>
        <w:t>3</w:t>
      </w:r>
      <w:r w:rsidRPr="003A230A">
        <w:rPr>
          <w:rFonts w:cstheme="minorHAnsi"/>
          <w:sz w:val="21"/>
          <w:szCs w:val="21"/>
        </w:rPr>
        <w:t xml:space="preserve"> in der ARD zu sehen. </w:t>
      </w:r>
      <w:r w:rsidR="00975548">
        <w:rPr>
          <w:rFonts w:cstheme="minorHAnsi"/>
          <w:sz w:val="21"/>
          <w:szCs w:val="21"/>
        </w:rPr>
        <w:t xml:space="preserve">Neue TV-Projekte sind in Planung. </w:t>
      </w:r>
      <w:r w:rsidRPr="003A230A">
        <w:rPr>
          <w:rFonts w:cstheme="minorHAnsi"/>
          <w:sz w:val="21"/>
          <w:szCs w:val="21"/>
        </w:rPr>
        <w:t xml:space="preserve">Er hat mehrere Bücher veröffentlicht, darunter den Bestseller SCHLUSS MIT DER MEINUNGSFREIHEIT! </w:t>
      </w:r>
      <w:r w:rsidR="00975548">
        <w:rPr>
          <w:rFonts w:cstheme="minorHAnsi"/>
          <w:sz w:val="21"/>
          <w:szCs w:val="21"/>
        </w:rPr>
        <w:t xml:space="preserve">und sein aktuelles Buch UNTER WAHNSINNIGEN. Warum wir das Böse brauchen. (dtv, 2023) </w:t>
      </w:r>
    </w:p>
    <w:p w14:paraId="53A27DFF" w14:textId="77777777" w:rsidR="00975548" w:rsidRDefault="00975548" w:rsidP="00AA1064">
      <w:pPr>
        <w:autoSpaceDE w:val="0"/>
        <w:autoSpaceDN w:val="0"/>
        <w:adjustRightInd w:val="0"/>
        <w:spacing w:after="0" w:line="240" w:lineRule="auto"/>
        <w:rPr>
          <w:rFonts w:cstheme="minorHAnsi"/>
          <w:sz w:val="21"/>
          <w:szCs w:val="21"/>
        </w:rPr>
      </w:pPr>
    </w:p>
    <w:p w14:paraId="24B30039" w14:textId="158FF7B3" w:rsidR="00AA1064" w:rsidRPr="00B8261F" w:rsidRDefault="00975548" w:rsidP="00AA1064">
      <w:pPr>
        <w:autoSpaceDE w:val="0"/>
        <w:autoSpaceDN w:val="0"/>
        <w:adjustRightInd w:val="0"/>
        <w:spacing w:after="0" w:line="240" w:lineRule="auto"/>
        <w:rPr>
          <w:rFonts w:cstheme="minorHAnsi"/>
          <w:sz w:val="21"/>
          <w:szCs w:val="21"/>
        </w:rPr>
      </w:pPr>
      <w:r>
        <w:rPr>
          <w:rFonts w:cstheme="minorHAnsi"/>
          <w:sz w:val="21"/>
          <w:szCs w:val="21"/>
        </w:rPr>
        <w:t>Zudem hö</w:t>
      </w:r>
      <w:r w:rsidR="00AA1064" w:rsidRPr="00B8261F">
        <w:rPr>
          <w:rFonts w:cstheme="minorHAnsi"/>
          <w:sz w:val="21"/>
          <w:szCs w:val="21"/>
        </w:rPr>
        <w:t>rt man ihn mit seinen Kolumnen</w:t>
      </w:r>
      <w:r>
        <w:rPr>
          <w:rFonts w:cstheme="minorHAnsi"/>
          <w:sz w:val="21"/>
          <w:szCs w:val="21"/>
        </w:rPr>
        <w:t xml:space="preserve"> und Podcasts </w:t>
      </w:r>
      <w:r w:rsidRPr="00B8261F">
        <w:rPr>
          <w:rFonts w:cstheme="minorHAnsi"/>
          <w:sz w:val="21"/>
          <w:szCs w:val="21"/>
        </w:rPr>
        <w:t xml:space="preserve">regelmäßig </w:t>
      </w:r>
      <w:r>
        <w:rPr>
          <w:rFonts w:cstheme="minorHAnsi"/>
          <w:sz w:val="21"/>
          <w:szCs w:val="21"/>
        </w:rPr>
        <w:t>im Radio und sämtlichen Audio-Portalen</w:t>
      </w:r>
      <w:r w:rsidR="00AA1064" w:rsidRPr="00B8261F">
        <w:rPr>
          <w:rFonts w:cstheme="minorHAnsi"/>
          <w:sz w:val="21"/>
          <w:szCs w:val="21"/>
        </w:rPr>
        <w:t>. Seit 2021 ist er Gastdozent an der Universität der Künste, Berlin.</w:t>
      </w:r>
    </w:p>
    <w:p w14:paraId="021C5A83" w14:textId="77777777" w:rsidR="00AA1064" w:rsidRPr="00B8261F" w:rsidRDefault="00AA1064" w:rsidP="00AA1064">
      <w:pPr>
        <w:autoSpaceDE w:val="0"/>
        <w:autoSpaceDN w:val="0"/>
        <w:adjustRightInd w:val="0"/>
        <w:spacing w:after="0" w:line="240" w:lineRule="auto"/>
        <w:rPr>
          <w:rFonts w:cstheme="minorHAnsi"/>
          <w:sz w:val="21"/>
          <w:szCs w:val="21"/>
        </w:rPr>
      </w:pPr>
    </w:p>
    <w:p w14:paraId="694A1D50" w14:textId="7BF36D72" w:rsidR="00BB1148" w:rsidRDefault="00AA1064" w:rsidP="00AA1064">
      <w:pPr>
        <w:spacing w:after="0" w:line="240" w:lineRule="auto"/>
        <w:rPr>
          <w:rFonts w:cstheme="minorHAnsi"/>
          <w:sz w:val="21"/>
          <w:szCs w:val="21"/>
        </w:rPr>
      </w:pPr>
      <w:r w:rsidRPr="00B8261F">
        <w:rPr>
          <w:rFonts w:cstheme="minorHAnsi"/>
          <w:sz w:val="21"/>
          <w:szCs w:val="21"/>
        </w:rPr>
        <w:t>Florian Schroeder ist immer aktuell, analysiert, bewertet und hinterfragt. Seine Marke: die genaue Beobachtung der politischen und gesellschaftlichen Situation. Florian Schroeder bewegt sein Auditorium, er bereichert und regt zum Nachdenken an. Wie kein Zweiter kombiniert er die messerscharfe Beobachtungsgabe des Komikers mit der analytischen Schärfe des Philosophen.</w:t>
      </w:r>
    </w:p>
    <w:p w14:paraId="44BAAE2B" w14:textId="77777777" w:rsidR="00AA1064" w:rsidRPr="00BB1148" w:rsidRDefault="00AA1064" w:rsidP="00AA1064">
      <w:pPr>
        <w:spacing w:after="0" w:line="240" w:lineRule="auto"/>
        <w:rPr>
          <w:sz w:val="21"/>
          <w:szCs w:val="21"/>
        </w:rPr>
      </w:pPr>
    </w:p>
    <w:p w14:paraId="04C8BB9A" w14:textId="61E6073C" w:rsidR="00BB1148" w:rsidRPr="00BB1148" w:rsidRDefault="00066424" w:rsidP="00BB1148">
      <w:pPr>
        <w:spacing w:after="0" w:line="240" w:lineRule="auto"/>
        <w:rPr>
          <w:rFonts w:cstheme="minorHAnsi"/>
          <w:sz w:val="21"/>
          <w:szCs w:val="21"/>
        </w:rPr>
      </w:pPr>
      <w:hyperlink r:id="rId5" w:history="1">
        <w:r w:rsidR="00BB1148" w:rsidRPr="00BB1148">
          <w:rPr>
            <w:rStyle w:val="Hyperlink"/>
            <w:rFonts w:cstheme="minorHAnsi"/>
            <w:color w:val="auto"/>
            <w:sz w:val="21"/>
            <w:szCs w:val="21"/>
          </w:rPr>
          <w:t>https://www.florian-schroeder.com</w:t>
        </w:r>
      </w:hyperlink>
      <w:r w:rsidR="00BB1148" w:rsidRPr="00BB1148">
        <w:rPr>
          <w:rFonts w:cstheme="minorHAnsi"/>
          <w:sz w:val="21"/>
          <w:szCs w:val="21"/>
        </w:rPr>
        <w:br/>
      </w:r>
      <w:hyperlink r:id="rId6" w:history="1">
        <w:r w:rsidR="0045380A" w:rsidRPr="00975548">
          <w:rPr>
            <w:rStyle w:val="Hyperlink"/>
            <w:rFonts w:cstheme="minorHAnsi"/>
            <w:color w:val="auto"/>
            <w:sz w:val="21"/>
            <w:szCs w:val="21"/>
          </w:rPr>
          <w:t>https://twitter.com/Schroeder_Live</w:t>
        </w:r>
      </w:hyperlink>
      <w:r w:rsidR="00BB1148" w:rsidRPr="00975548">
        <w:rPr>
          <w:rFonts w:cstheme="minorHAnsi"/>
          <w:sz w:val="21"/>
          <w:szCs w:val="21"/>
        </w:rPr>
        <w:t xml:space="preserve"> </w:t>
      </w:r>
      <w:r w:rsidR="00BB1148" w:rsidRPr="00BB1148">
        <w:rPr>
          <w:rFonts w:cstheme="minorHAnsi"/>
          <w:sz w:val="21"/>
          <w:szCs w:val="21"/>
        </w:rPr>
        <w:br/>
      </w:r>
      <w:hyperlink r:id="rId7" w:history="1">
        <w:r w:rsidR="00BB1148" w:rsidRPr="00BB1148">
          <w:rPr>
            <w:rStyle w:val="Hyperlink"/>
            <w:rFonts w:cstheme="minorHAnsi"/>
            <w:color w:val="auto"/>
            <w:sz w:val="21"/>
            <w:szCs w:val="21"/>
          </w:rPr>
          <w:t>https://www.instagram.com/schroeder_live/</w:t>
        </w:r>
      </w:hyperlink>
      <w:r w:rsidR="00BB1148" w:rsidRPr="00BB1148">
        <w:rPr>
          <w:rFonts w:cstheme="minorHAnsi"/>
          <w:sz w:val="21"/>
          <w:szCs w:val="21"/>
        </w:rPr>
        <w:br/>
      </w:r>
      <w:hyperlink r:id="rId8" w:history="1">
        <w:r w:rsidR="00BB1148" w:rsidRPr="00BB1148">
          <w:rPr>
            <w:rStyle w:val="Hyperlink"/>
            <w:rFonts w:cstheme="minorHAnsi"/>
            <w:color w:val="auto"/>
            <w:sz w:val="21"/>
            <w:szCs w:val="21"/>
          </w:rPr>
          <w:t>https://www.youtube.com/user/florianschroedertv</w:t>
        </w:r>
      </w:hyperlink>
      <w:r w:rsidR="00BB1148" w:rsidRPr="00BB1148">
        <w:rPr>
          <w:rFonts w:cstheme="minorHAnsi"/>
          <w:sz w:val="21"/>
          <w:szCs w:val="21"/>
        </w:rPr>
        <w:t xml:space="preserve"> </w:t>
      </w:r>
      <w:r w:rsidR="00BB1148" w:rsidRPr="00BB1148">
        <w:rPr>
          <w:rFonts w:cstheme="minorHAnsi"/>
          <w:sz w:val="21"/>
          <w:szCs w:val="21"/>
        </w:rPr>
        <w:br/>
      </w:r>
      <w:hyperlink r:id="rId9" w:history="1">
        <w:r w:rsidR="00BB1148" w:rsidRPr="00BB1148">
          <w:rPr>
            <w:rStyle w:val="Hyperlink"/>
            <w:rFonts w:cstheme="minorHAnsi"/>
            <w:color w:val="auto"/>
            <w:sz w:val="21"/>
            <w:szCs w:val="21"/>
          </w:rPr>
          <w:t>https://www.facebook.com/schroederlive</w:t>
        </w:r>
      </w:hyperlink>
      <w:r w:rsidR="00BB1148" w:rsidRPr="00BB1148">
        <w:rPr>
          <w:rFonts w:cstheme="minorHAnsi"/>
          <w:sz w:val="21"/>
          <w:szCs w:val="21"/>
        </w:rPr>
        <w:t xml:space="preserve"> </w:t>
      </w:r>
    </w:p>
    <w:p w14:paraId="673C5FD0" w14:textId="5B536CB7" w:rsidR="0087079E" w:rsidRDefault="0087079E" w:rsidP="00BB1148">
      <w:pPr>
        <w:spacing w:after="0" w:line="240" w:lineRule="auto"/>
        <w:rPr>
          <w:b/>
          <w:sz w:val="21"/>
          <w:szCs w:val="21"/>
        </w:rPr>
      </w:pPr>
    </w:p>
    <w:p w14:paraId="2A7E7C7A" w14:textId="77777777" w:rsidR="00BB1148" w:rsidRPr="00BB1148" w:rsidRDefault="00BB1148" w:rsidP="00BB1148">
      <w:pPr>
        <w:spacing w:after="0" w:line="240" w:lineRule="auto"/>
        <w:rPr>
          <w:b/>
          <w:sz w:val="21"/>
          <w:szCs w:val="21"/>
        </w:rPr>
      </w:pPr>
    </w:p>
    <w:p w14:paraId="1234A062" w14:textId="77777777" w:rsidR="0087079E" w:rsidRPr="00BB1148" w:rsidRDefault="0087079E" w:rsidP="00BB1148">
      <w:pPr>
        <w:spacing w:after="0" w:line="240" w:lineRule="auto"/>
        <w:rPr>
          <w:b/>
          <w:sz w:val="21"/>
          <w:szCs w:val="21"/>
        </w:rPr>
      </w:pPr>
      <w:r w:rsidRPr="00BB1148">
        <w:rPr>
          <w:b/>
          <w:sz w:val="21"/>
          <w:szCs w:val="21"/>
        </w:rPr>
        <w:t xml:space="preserve">Pressestimmen </w:t>
      </w:r>
    </w:p>
    <w:p w14:paraId="07F97FB6" w14:textId="77777777" w:rsidR="0087079E" w:rsidRPr="00BB1148" w:rsidRDefault="0087079E" w:rsidP="00BB1148">
      <w:pPr>
        <w:spacing w:after="0" w:line="240" w:lineRule="auto"/>
        <w:rPr>
          <w:sz w:val="21"/>
          <w:szCs w:val="21"/>
        </w:rPr>
      </w:pPr>
      <w:r w:rsidRPr="00BB1148">
        <w:rPr>
          <w:sz w:val="21"/>
          <w:szCs w:val="21"/>
        </w:rPr>
        <w:t xml:space="preserve">„Florian Schroeder ist Autor, Moderator und im Hauptberuf Provokateur.“  Süddeutsche Zeitung </w:t>
      </w:r>
    </w:p>
    <w:p w14:paraId="09A50DC3" w14:textId="77777777" w:rsidR="0087079E" w:rsidRPr="00BB1148" w:rsidRDefault="0087079E" w:rsidP="00BB1148">
      <w:pPr>
        <w:spacing w:after="0" w:line="240" w:lineRule="auto"/>
        <w:rPr>
          <w:sz w:val="21"/>
          <w:szCs w:val="21"/>
        </w:rPr>
      </w:pPr>
      <w:r w:rsidRPr="00BB1148">
        <w:rPr>
          <w:sz w:val="21"/>
          <w:szCs w:val="21"/>
        </w:rPr>
        <w:t xml:space="preserve">„Lustig – aber niemals platt. Politisch – aber nicht pseudo-intellektuell. Sowie einfach amüsant und sympathisch.“  Frankfurter Neue Presse </w:t>
      </w:r>
    </w:p>
    <w:p w14:paraId="1C0D9E80" w14:textId="5782FC6E" w:rsidR="0087079E" w:rsidRDefault="0087079E" w:rsidP="00BB1148">
      <w:pPr>
        <w:spacing w:after="0" w:line="240" w:lineRule="auto"/>
        <w:rPr>
          <w:sz w:val="21"/>
          <w:szCs w:val="21"/>
        </w:rPr>
      </w:pPr>
      <w:r w:rsidRPr="00BB1148">
        <w:rPr>
          <w:sz w:val="21"/>
          <w:szCs w:val="21"/>
        </w:rPr>
        <w:t xml:space="preserve">„Florian Schroeder ist der Mephisto des deutschen Kabaretts. Und als solcher führt er seine Zuhörer in die eigenen Abgründe von Gut und Böse.“ Frankfurter Rundschau </w:t>
      </w:r>
    </w:p>
    <w:p w14:paraId="29F95C1B" w14:textId="138818B4" w:rsidR="00A56742" w:rsidRPr="00A56742" w:rsidRDefault="00A56742" w:rsidP="00A56742">
      <w:pPr>
        <w:spacing w:after="0" w:line="240" w:lineRule="auto"/>
        <w:rPr>
          <w:sz w:val="21"/>
          <w:szCs w:val="21"/>
        </w:rPr>
      </w:pPr>
      <w:r w:rsidRPr="00A56742">
        <w:rPr>
          <w:sz w:val="21"/>
          <w:szCs w:val="21"/>
        </w:rPr>
        <w:t>„Angenehm antithetisch in einer Zeit, in der deutschsprachigem Kabarett immer mal wieder eine Nähe zum Reaktionären nachgesagt wird.“</w:t>
      </w:r>
      <w:r>
        <w:rPr>
          <w:sz w:val="21"/>
          <w:szCs w:val="21"/>
        </w:rPr>
        <w:t xml:space="preserve"> TAZ</w:t>
      </w:r>
    </w:p>
    <w:p w14:paraId="3E7A79F4" w14:textId="12621974" w:rsidR="00A56742" w:rsidRDefault="00A56742" w:rsidP="00A56742">
      <w:pPr>
        <w:spacing w:after="0" w:line="240" w:lineRule="auto"/>
        <w:rPr>
          <w:sz w:val="21"/>
          <w:szCs w:val="21"/>
        </w:rPr>
      </w:pPr>
      <w:r w:rsidRPr="00A56742">
        <w:rPr>
          <w:sz w:val="21"/>
          <w:szCs w:val="21"/>
        </w:rPr>
        <w:t>„Chapeau! Schroeder schleudert seinen Zuhörern ein Feuerwerk der Argumente entgegen.“</w:t>
      </w:r>
      <w:r>
        <w:rPr>
          <w:sz w:val="21"/>
          <w:szCs w:val="21"/>
        </w:rPr>
        <w:t xml:space="preserve"> </w:t>
      </w:r>
      <w:r w:rsidRPr="00A56742">
        <w:rPr>
          <w:sz w:val="21"/>
          <w:szCs w:val="21"/>
        </w:rPr>
        <w:t>Kölner Stadt-Anzeiger</w:t>
      </w:r>
    </w:p>
    <w:p w14:paraId="71DDFC36" w14:textId="77777777" w:rsidR="00A56742" w:rsidRDefault="00A56742" w:rsidP="00BB1148">
      <w:pPr>
        <w:spacing w:after="0" w:line="240" w:lineRule="auto"/>
        <w:rPr>
          <w:sz w:val="21"/>
          <w:szCs w:val="21"/>
        </w:rPr>
      </w:pPr>
    </w:p>
    <w:p w14:paraId="518651DE" w14:textId="58773FF8" w:rsidR="0087079E" w:rsidRPr="00BB1148" w:rsidRDefault="0087079E" w:rsidP="00BB1148">
      <w:pPr>
        <w:spacing w:after="0" w:line="240" w:lineRule="auto"/>
        <w:rPr>
          <w:sz w:val="21"/>
          <w:szCs w:val="21"/>
        </w:rPr>
      </w:pPr>
      <w:r w:rsidRPr="00BB1148">
        <w:rPr>
          <w:sz w:val="21"/>
          <w:szCs w:val="21"/>
        </w:rPr>
        <w:t xml:space="preserve"> </w:t>
      </w:r>
    </w:p>
    <w:p w14:paraId="0AF60487" w14:textId="77777777" w:rsidR="00BB1148" w:rsidRPr="00BB1148" w:rsidRDefault="00BB1148" w:rsidP="00BB1148">
      <w:pPr>
        <w:spacing w:after="0" w:line="240" w:lineRule="auto"/>
        <w:rPr>
          <w:rFonts w:cstheme="minorHAnsi"/>
          <w:b/>
          <w:sz w:val="21"/>
          <w:szCs w:val="21"/>
        </w:rPr>
      </w:pPr>
      <w:r w:rsidRPr="00BB1148">
        <w:rPr>
          <w:rFonts w:cstheme="minorHAnsi"/>
          <w:b/>
          <w:sz w:val="21"/>
          <w:szCs w:val="21"/>
        </w:rPr>
        <w:t xml:space="preserve">Kontakt: </w:t>
      </w:r>
    </w:p>
    <w:p w14:paraId="1B186E0F" w14:textId="77777777" w:rsidR="00BB1148" w:rsidRPr="00BB1148" w:rsidRDefault="00BB1148" w:rsidP="00BB1148">
      <w:pPr>
        <w:spacing w:after="0" w:line="240" w:lineRule="auto"/>
        <w:rPr>
          <w:rFonts w:cstheme="minorHAnsi"/>
          <w:b/>
          <w:sz w:val="21"/>
          <w:szCs w:val="21"/>
        </w:rPr>
      </w:pPr>
      <w:r w:rsidRPr="00BB1148">
        <w:rPr>
          <w:rFonts w:cstheme="minorHAnsi"/>
          <w:b/>
          <w:sz w:val="21"/>
          <w:szCs w:val="21"/>
        </w:rPr>
        <w:t>Booking</w:t>
      </w:r>
    </w:p>
    <w:p w14:paraId="13430613" w14:textId="77777777" w:rsidR="00BB1148" w:rsidRPr="00BB1148" w:rsidRDefault="00BB1148" w:rsidP="00BB1148">
      <w:pPr>
        <w:spacing w:after="0" w:line="240" w:lineRule="auto"/>
        <w:rPr>
          <w:rFonts w:cstheme="minorHAnsi"/>
          <w:sz w:val="21"/>
          <w:szCs w:val="21"/>
        </w:rPr>
      </w:pPr>
      <w:r w:rsidRPr="00BB1148">
        <w:rPr>
          <w:rFonts w:cstheme="minorHAnsi"/>
          <w:sz w:val="21"/>
          <w:szCs w:val="21"/>
        </w:rPr>
        <w:t xml:space="preserve">HERBERT Management / Agentur für Künstlermanagement </w:t>
      </w:r>
    </w:p>
    <w:p w14:paraId="0D4CCB77" w14:textId="77777777" w:rsidR="00BB1148" w:rsidRPr="00BB1148" w:rsidRDefault="00BB1148" w:rsidP="00BB1148">
      <w:pPr>
        <w:spacing w:after="0" w:line="240" w:lineRule="auto"/>
        <w:rPr>
          <w:rFonts w:cstheme="minorHAnsi"/>
          <w:sz w:val="21"/>
          <w:szCs w:val="21"/>
        </w:rPr>
      </w:pPr>
      <w:r w:rsidRPr="00BB1148">
        <w:rPr>
          <w:rFonts w:cstheme="minorHAnsi"/>
          <w:sz w:val="21"/>
          <w:szCs w:val="21"/>
        </w:rPr>
        <w:t xml:space="preserve">Im Sachsenlager 15, 60322 Frankfurt am Main </w:t>
      </w:r>
    </w:p>
    <w:p w14:paraId="56264F6C" w14:textId="77777777" w:rsidR="00BB1148" w:rsidRPr="00BB1148" w:rsidRDefault="00BB1148" w:rsidP="00BB1148">
      <w:pPr>
        <w:spacing w:after="0" w:line="240" w:lineRule="auto"/>
        <w:rPr>
          <w:rFonts w:cstheme="minorHAnsi"/>
          <w:sz w:val="21"/>
          <w:szCs w:val="21"/>
        </w:rPr>
      </w:pPr>
      <w:r w:rsidRPr="00BB1148">
        <w:rPr>
          <w:rFonts w:cstheme="minorHAnsi"/>
          <w:sz w:val="21"/>
          <w:szCs w:val="21"/>
        </w:rPr>
        <w:t xml:space="preserve">Booking: Cornelia Schad, T. +49 (0)69 597 99 27 13, </w:t>
      </w:r>
      <w:hyperlink r:id="rId10" w:history="1">
        <w:r w:rsidRPr="00BB1148">
          <w:rPr>
            <w:rStyle w:val="Hyperlink"/>
            <w:rFonts w:cstheme="minorHAnsi"/>
            <w:sz w:val="21"/>
            <w:szCs w:val="21"/>
          </w:rPr>
          <w:t>c.schad@herbert-management.de</w:t>
        </w:r>
      </w:hyperlink>
      <w:r w:rsidRPr="00BB1148">
        <w:rPr>
          <w:rFonts w:cstheme="minorHAnsi"/>
          <w:sz w:val="21"/>
          <w:szCs w:val="21"/>
        </w:rPr>
        <w:t xml:space="preserve">  </w:t>
      </w:r>
    </w:p>
    <w:p w14:paraId="16C1CF1C" w14:textId="77777777" w:rsidR="00BB1148" w:rsidRPr="00BB1148" w:rsidRDefault="00BB1148" w:rsidP="00BB1148">
      <w:pPr>
        <w:spacing w:after="0" w:line="240" w:lineRule="auto"/>
        <w:rPr>
          <w:rFonts w:cstheme="minorHAnsi"/>
          <w:sz w:val="21"/>
          <w:szCs w:val="21"/>
        </w:rPr>
      </w:pPr>
      <w:r w:rsidRPr="00BB1148">
        <w:rPr>
          <w:rFonts w:cstheme="minorHAnsi"/>
          <w:sz w:val="21"/>
          <w:szCs w:val="21"/>
        </w:rPr>
        <w:t xml:space="preserve"> </w:t>
      </w:r>
    </w:p>
    <w:p w14:paraId="243315BA" w14:textId="77777777" w:rsidR="00BB1148" w:rsidRPr="00BB1148" w:rsidRDefault="00BB1148" w:rsidP="00BB1148">
      <w:pPr>
        <w:spacing w:after="0" w:line="240" w:lineRule="auto"/>
        <w:rPr>
          <w:rFonts w:cstheme="minorHAnsi"/>
          <w:b/>
          <w:sz w:val="21"/>
          <w:szCs w:val="21"/>
        </w:rPr>
      </w:pPr>
      <w:r w:rsidRPr="00BB1148">
        <w:rPr>
          <w:rFonts w:cstheme="minorHAnsi"/>
          <w:b/>
          <w:sz w:val="21"/>
          <w:szCs w:val="21"/>
        </w:rPr>
        <w:t>Presse</w:t>
      </w:r>
    </w:p>
    <w:p w14:paraId="56D54F05" w14:textId="77777777" w:rsidR="00BB1148" w:rsidRPr="00BB1148" w:rsidRDefault="00BB1148" w:rsidP="00BB1148">
      <w:pPr>
        <w:spacing w:after="0" w:line="240" w:lineRule="auto"/>
        <w:rPr>
          <w:rFonts w:cstheme="minorHAnsi"/>
          <w:sz w:val="21"/>
          <w:szCs w:val="21"/>
        </w:rPr>
      </w:pPr>
      <w:r w:rsidRPr="00BB1148">
        <w:rPr>
          <w:rFonts w:cstheme="minorHAnsi"/>
          <w:sz w:val="21"/>
          <w:szCs w:val="21"/>
        </w:rPr>
        <w:t>Heiko Neumann Public Relations</w:t>
      </w:r>
    </w:p>
    <w:p w14:paraId="50455379" w14:textId="77777777" w:rsidR="00BB1148" w:rsidRPr="00BB1148" w:rsidRDefault="00BB1148" w:rsidP="00BB1148">
      <w:pPr>
        <w:spacing w:after="0" w:line="240" w:lineRule="auto"/>
        <w:rPr>
          <w:rFonts w:cstheme="minorHAnsi"/>
          <w:sz w:val="21"/>
          <w:szCs w:val="21"/>
        </w:rPr>
      </w:pPr>
      <w:r w:rsidRPr="00BB1148">
        <w:rPr>
          <w:rFonts w:cstheme="minorHAnsi"/>
          <w:sz w:val="21"/>
          <w:szCs w:val="21"/>
        </w:rPr>
        <w:t>Sternstr. 5D, 20357 Hamburg</w:t>
      </w:r>
    </w:p>
    <w:p w14:paraId="0EA02EF0" w14:textId="33C6C8E1" w:rsidR="00BB1148" w:rsidRPr="00BB1148" w:rsidRDefault="00975548" w:rsidP="00BB1148">
      <w:pPr>
        <w:spacing w:after="0" w:line="240" w:lineRule="auto"/>
        <w:rPr>
          <w:rFonts w:cstheme="minorHAnsi"/>
          <w:sz w:val="21"/>
          <w:szCs w:val="21"/>
        </w:rPr>
      </w:pPr>
      <w:r>
        <w:rPr>
          <w:rFonts w:cstheme="minorHAnsi"/>
          <w:sz w:val="21"/>
          <w:szCs w:val="21"/>
        </w:rPr>
        <w:t>Lena Borowski</w:t>
      </w:r>
      <w:r w:rsidR="00BB1148" w:rsidRPr="00BB1148">
        <w:rPr>
          <w:rFonts w:cstheme="minorHAnsi"/>
          <w:sz w:val="21"/>
          <w:szCs w:val="21"/>
        </w:rPr>
        <w:t xml:space="preserve">, T. +49 (0)40 714 860 770, </w:t>
      </w:r>
      <w:hyperlink r:id="rId11" w:history="1">
        <w:r w:rsidR="00BB1148" w:rsidRPr="00BB1148">
          <w:rPr>
            <w:rStyle w:val="Hyperlink"/>
            <w:rFonts w:cstheme="minorHAnsi"/>
            <w:sz w:val="21"/>
            <w:szCs w:val="21"/>
          </w:rPr>
          <w:t>florian@hn-pr.de</w:t>
        </w:r>
      </w:hyperlink>
      <w:r w:rsidR="00BB1148" w:rsidRPr="00BB1148">
        <w:rPr>
          <w:rFonts w:cstheme="minorHAnsi"/>
          <w:sz w:val="21"/>
          <w:szCs w:val="21"/>
        </w:rPr>
        <w:t xml:space="preserve"> </w:t>
      </w:r>
    </w:p>
    <w:p w14:paraId="7A454F75" w14:textId="77777777" w:rsidR="00731411" w:rsidRPr="00BB1148" w:rsidRDefault="00731411" w:rsidP="00BB1148">
      <w:pPr>
        <w:spacing w:after="0" w:line="240" w:lineRule="auto"/>
        <w:rPr>
          <w:sz w:val="21"/>
          <w:szCs w:val="21"/>
        </w:rPr>
      </w:pPr>
    </w:p>
    <w:sectPr w:rsidR="00731411" w:rsidRPr="00BB114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79E"/>
    <w:rsid w:val="00066424"/>
    <w:rsid w:val="00067E24"/>
    <w:rsid w:val="00271A23"/>
    <w:rsid w:val="00370C0C"/>
    <w:rsid w:val="00383F75"/>
    <w:rsid w:val="003C5916"/>
    <w:rsid w:val="004319DF"/>
    <w:rsid w:val="004329DE"/>
    <w:rsid w:val="0045380A"/>
    <w:rsid w:val="00511CD3"/>
    <w:rsid w:val="00714065"/>
    <w:rsid w:val="00731411"/>
    <w:rsid w:val="007C3CFE"/>
    <w:rsid w:val="0087079E"/>
    <w:rsid w:val="00913F08"/>
    <w:rsid w:val="00975548"/>
    <w:rsid w:val="00A56742"/>
    <w:rsid w:val="00AA1064"/>
    <w:rsid w:val="00B5318D"/>
    <w:rsid w:val="00BB1148"/>
    <w:rsid w:val="00CF698D"/>
    <w:rsid w:val="00D9646D"/>
    <w:rsid w:val="00E8075F"/>
    <w:rsid w:val="00EE0E2A"/>
    <w:rsid w:val="00F964ED"/>
    <w:rsid w:val="00FE21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02BA5"/>
  <w15:chartTrackingRefBased/>
  <w15:docId w15:val="{D566772B-5B23-4E50-B53D-BD4F74614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079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B1148"/>
    <w:rPr>
      <w:color w:val="0563C1" w:themeColor="hyperlink"/>
      <w:u w:val="single"/>
    </w:rPr>
  </w:style>
  <w:style w:type="character" w:styleId="NichtaufgelsteErwhnung">
    <w:name w:val="Unresolved Mention"/>
    <w:basedOn w:val="Absatz-Standardschriftart"/>
    <w:uiPriority w:val="99"/>
    <w:semiHidden/>
    <w:unhideWhenUsed/>
    <w:rsid w:val="00453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35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florianschroedert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nstagram.com/schroeder_liv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Schroeder_Live" TargetMode="External"/><Relationship Id="rId11" Type="http://schemas.openxmlformats.org/officeDocument/2006/relationships/hyperlink" Target="mailto:florian@hn-pr.de" TargetMode="External"/><Relationship Id="rId5" Type="http://schemas.openxmlformats.org/officeDocument/2006/relationships/hyperlink" Target="https://www.florian-schroeder.com" TargetMode="External"/><Relationship Id="rId10" Type="http://schemas.openxmlformats.org/officeDocument/2006/relationships/hyperlink" Target="mailto:c.schad@herbert-management.de" TargetMode="External"/><Relationship Id="rId4" Type="http://schemas.openxmlformats.org/officeDocument/2006/relationships/image" Target="media/image1.jpeg"/><Relationship Id="rId9" Type="http://schemas.openxmlformats.org/officeDocument/2006/relationships/hyperlink" Target="https://www.facebook.com/schroederliv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4188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Schroeder</dc:creator>
  <cp:keywords/>
  <dc:description/>
  <cp:lastModifiedBy>Cornelia Schad</cp:lastModifiedBy>
  <cp:revision>3</cp:revision>
  <cp:lastPrinted>2023-02-07T16:45:00Z</cp:lastPrinted>
  <dcterms:created xsi:type="dcterms:W3CDTF">2024-05-17T13:37:00Z</dcterms:created>
  <dcterms:modified xsi:type="dcterms:W3CDTF">2024-05-17T13:38:00Z</dcterms:modified>
</cp:coreProperties>
</file>